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C118EB" w14:textId="74E3EEEF" w:rsidR="009325B4" w:rsidRDefault="009325B4" w:rsidP="009325B4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C8440ED" w14:textId="7FE3D6AB" w:rsidR="005507B3" w:rsidRDefault="005507B3" w:rsidP="005507B3">
      <w:pPr>
        <w:widowControl w:val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8BBAEF3" w14:textId="2B97BA5B" w:rsidR="005507B3" w:rsidRDefault="005507B3" w:rsidP="005507B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3335481" w14:textId="76D50694" w:rsidR="005507B3" w:rsidRDefault="005507B3" w:rsidP="005507B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57E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51DA3081" wp14:editId="7D416DBD">
            <wp:simplePos x="0" y="0"/>
            <wp:positionH relativeFrom="margin">
              <wp:align>center</wp:align>
            </wp:positionH>
            <wp:positionV relativeFrom="paragraph">
              <wp:posOffset>43180</wp:posOffset>
            </wp:positionV>
            <wp:extent cx="4929570" cy="1434672"/>
            <wp:effectExtent l="0" t="0" r="4445" b="0"/>
            <wp:wrapNone/>
            <wp:docPr id="1" name="Рисунок 1" descr="C:\Users\Богандинская №2\Downloads\titul_page-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Богандинская №2\Downloads\titul_page-00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9570" cy="14346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33DA37F" w14:textId="77777777" w:rsidR="005507B3" w:rsidRDefault="005507B3" w:rsidP="005507B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EB5EF50" w14:textId="77777777" w:rsidR="005507B3" w:rsidRDefault="005507B3" w:rsidP="005507B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4AAC866" w14:textId="77777777" w:rsidR="005507B3" w:rsidRDefault="005507B3" w:rsidP="005507B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6D6D708" w14:textId="77777777" w:rsidR="005507B3" w:rsidRDefault="005507B3" w:rsidP="005507B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B042FE9" w14:textId="77777777" w:rsidR="005507B3" w:rsidRDefault="005507B3" w:rsidP="005507B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AAEEDF7" w14:textId="77777777" w:rsidR="005507B3" w:rsidRDefault="005507B3" w:rsidP="005507B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3EBDAFF" w14:textId="77777777" w:rsidR="005507B3" w:rsidRDefault="005507B3" w:rsidP="005507B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A3D404D" w14:textId="77777777" w:rsidR="005507B3" w:rsidRDefault="005507B3" w:rsidP="005507B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AD8B7BF" w14:textId="77777777" w:rsidR="005507B3" w:rsidRDefault="005507B3" w:rsidP="005507B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20C4FD2" w14:textId="77777777" w:rsidR="005507B3" w:rsidRDefault="005507B3" w:rsidP="005507B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D5EE535" w14:textId="77777777" w:rsidR="005507B3" w:rsidRDefault="005507B3" w:rsidP="005507B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70DD1D5" w14:textId="77777777" w:rsidR="005507B3" w:rsidRDefault="005507B3" w:rsidP="005507B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РАБОЧАЯ ПРОГРАММА </w:t>
      </w:r>
    </w:p>
    <w:p w14:paraId="4837C21A" w14:textId="5995D3A6" w:rsidR="005507B3" w:rsidRDefault="005507B3" w:rsidP="005507B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коррекционного курса «Дефектологические занятия» </w:t>
      </w:r>
    </w:p>
    <w:p w14:paraId="1E1E449A" w14:textId="5C098560" w:rsidR="005507B3" w:rsidRDefault="005507B3" w:rsidP="005507B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для обучающихся с задержкой </w:t>
      </w:r>
      <w:r w:rsidR="00441D42">
        <w:rPr>
          <w:rFonts w:ascii="Times New Roman" w:hAnsi="Times New Roman" w:cs="Times New Roman"/>
          <w:b/>
          <w:sz w:val="24"/>
          <w:szCs w:val="24"/>
        </w:rPr>
        <w:t>психического развития (вариант 7</w:t>
      </w:r>
      <w:r>
        <w:rPr>
          <w:rFonts w:ascii="Times New Roman" w:hAnsi="Times New Roman" w:cs="Times New Roman"/>
          <w:b/>
          <w:sz w:val="24"/>
          <w:szCs w:val="24"/>
        </w:rPr>
        <w:t>.1)</w:t>
      </w:r>
    </w:p>
    <w:p w14:paraId="0A3A83AB" w14:textId="77777777" w:rsidR="005507B3" w:rsidRDefault="005507B3" w:rsidP="005507B3">
      <w:pPr>
        <w:jc w:val="center"/>
        <w:rPr>
          <w:szCs w:val="24"/>
        </w:rPr>
      </w:pPr>
    </w:p>
    <w:tbl>
      <w:tblPr>
        <w:tblW w:w="8822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985"/>
        <w:gridCol w:w="4837"/>
      </w:tblGrid>
      <w:tr w:rsidR="005507B3" w14:paraId="6E8C7B03" w14:textId="77777777" w:rsidTr="006659A3">
        <w:tc>
          <w:tcPr>
            <w:tcW w:w="3985" w:type="dxa"/>
          </w:tcPr>
          <w:p w14:paraId="01D9E1AF" w14:textId="77777777" w:rsidR="005507B3" w:rsidRDefault="005507B3" w:rsidP="006659A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4836" w:type="dxa"/>
            <w:tcBorders>
              <w:bottom w:val="single" w:sz="4" w:space="0" w:color="000000"/>
            </w:tcBorders>
          </w:tcPr>
          <w:p w14:paraId="1EB3B0A5" w14:textId="1485A135" w:rsidR="005507B3" w:rsidRDefault="005507B3" w:rsidP="006659A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класс</w:t>
            </w:r>
          </w:p>
        </w:tc>
      </w:tr>
      <w:tr w:rsidR="005507B3" w14:paraId="74131D0E" w14:textId="77777777" w:rsidTr="006659A3">
        <w:tc>
          <w:tcPr>
            <w:tcW w:w="3985" w:type="dxa"/>
          </w:tcPr>
          <w:p w14:paraId="1E582777" w14:textId="77777777" w:rsidR="005507B3" w:rsidRDefault="005507B3" w:rsidP="006659A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 в год</w:t>
            </w:r>
          </w:p>
        </w:tc>
        <w:tc>
          <w:tcPr>
            <w:tcW w:w="4836" w:type="dxa"/>
            <w:tcBorders>
              <w:top w:val="single" w:sz="4" w:space="0" w:color="000000"/>
              <w:bottom w:val="single" w:sz="4" w:space="0" w:color="000000"/>
            </w:tcBorders>
          </w:tcPr>
          <w:p w14:paraId="36EEBFFF" w14:textId="37A3CB08" w:rsidR="005507B3" w:rsidRDefault="005507B3" w:rsidP="006659A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класс - 34 часа</w:t>
            </w:r>
          </w:p>
          <w:p w14:paraId="00486338" w14:textId="77777777" w:rsidR="005507B3" w:rsidRDefault="005507B3" w:rsidP="006659A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07B3" w14:paraId="02020367" w14:textId="77777777" w:rsidTr="006659A3">
        <w:tc>
          <w:tcPr>
            <w:tcW w:w="3985" w:type="dxa"/>
          </w:tcPr>
          <w:p w14:paraId="1C4E8765" w14:textId="77777777" w:rsidR="005507B3" w:rsidRDefault="005507B3" w:rsidP="006659A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4836" w:type="dxa"/>
            <w:tcBorders>
              <w:top w:val="single" w:sz="4" w:space="0" w:color="000000"/>
              <w:bottom w:val="single" w:sz="4" w:space="0" w:color="000000"/>
            </w:tcBorders>
          </w:tcPr>
          <w:p w14:paraId="0BACDF5F" w14:textId="56F23CD6" w:rsidR="005507B3" w:rsidRDefault="005507B3" w:rsidP="006659A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класс - 1 час</w:t>
            </w:r>
          </w:p>
        </w:tc>
      </w:tr>
    </w:tbl>
    <w:p w14:paraId="22492943" w14:textId="77777777" w:rsidR="005507B3" w:rsidRDefault="005507B3" w:rsidP="005507B3">
      <w:pPr>
        <w:rPr>
          <w:rFonts w:ascii="Times New Roman" w:hAnsi="Times New Roman" w:cs="Times New Roman"/>
          <w:sz w:val="24"/>
          <w:szCs w:val="24"/>
        </w:rPr>
      </w:pPr>
    </w:p>
    <w:p w14:paraId="6BC0B493" w14:textId="77777777" w:rsidR="005507B3" w:rsidRDefault="005507B3" w:rsidP="005507B3">
      <w:pPr>
        <w:rPr>
          <w:rFonts w:ascii="Times New Roman" w:hAnsi="Times New Roman" w:cs="Times New Roman"/>
          <w:sz w:val="24"/>
          <w:szCs w:val="24"/>
        </w:rPr>
      </w:pPr>
    </w:p>
    <w:p w14:paraId="4C8C0BC1" w14:textId="77777777" w:rsidR="005507B3" w:rsidRDefault="005507B3" w:rsidP="005507B3">
      <w:pPr>
        <w:rPr>
          <w:rFonts w:ascii="Times New Roman" w:hAnsi="Times New Roman" w:cs="Times New Roman"/>
          <w:sz w:val="24"/>
          <w:szCs w:val="24"/>
        </w:rPr>
      </w:pPr>
    </w:p>
    <w:p w14:paraId="33ABBB5D" w14:textId="77777777" w:rsidR="005507B3" w:rsidRDefault="005507B3" w:rsidP="005507B3">
      <w:pPr>
        <w:rPr>
          <w:rFonts w:ascii="Times New Roman" w:hAnsi="Times New Roman" w:cs="Times New Roman"/>
          <w:sz w:val="24"/>
          <w:szCs w:val="24"/>
        </w:rPr>
      </w:pPr>
    </w:p>
    <w:p w14:paraId="5E3FA6DD" w14:textId="77777777" w:rsidR="005507B3" w:rsidRDefault="005507B3" w:rsidP="005507B3">
      <w:pPr>
        <w:rPr>
          <w:rFonts w:ascii="Times New Roman" w:hAnsi="Times New Roman" w:cs="Times New Roman"/>
          <w:sz w:val="24"/>
          <w:szCs w:val="24"/>
        </w:rPr>
      </w:pPr>
    </w:p>
    <w:p w14:paraId="4AF16272" w14:textId="77777777" w:rsidR="005507B3" w:rsidRDefault="005507B3" w:rsidP="005507B3">
      <w:pPr>
        <w:rPr>
          <w:rFonts w:ascii="Times New Roman" w:hAnsi="Times New Roman" w:cs="Times New Roman"/>
          <w:sz w:val="24"/>
          <w:szCs w:val="24"/>
        </w:rPr>
      </w:pPr>
    </w:p>
    <w:p w14:paraId="5ADC55F3" w14:textId="4301404B" w:rsidR="005507B3" w:rsidRDefault="005507B3" w:rsidP="005507B3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Учитель-дефектолог Емельянова Людмила Ивановна</w:t>
      </w:r>
    </w:p>
    <w:p w14:paraId="1528A3F8" w14:textId="77777777" w:rsidR="005507B3" w:rsidRDefault="005507B3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br w:type="page"/>
      </w:r>
    </w:p>
    <w:p w14:paraId="5A2F9AEB" w14:textId="521BF23B" w:rsidR="009325B4" w:rsidRPr="009325B4" w:rsidRDefault="009325B4" w:rsidP="009325B4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9325B4">
        <w:rPr>
          <w:rFonts w:ascii="Times New Roman" w:hAnsi="Times New Roman"/>
          <w:b/>
          <w:bCs/>
          <w:sz w:val="24"/>
          <w:szCs w:val="24"/>
        </w:rPr>
        <w:lastRenderedPageBreak/>
        <w:t>Пояснительная записка</w:t>
      </w:r>
    </w:p>
    <w:p w14:paraId="03E70A32" w14:textId="3D5FFC5A" w:rsidR="00493E24" w:rsidRPr="00822F9B" w:rsidRDefault="00493E24" w:rsidP="00822F9B">
      <w:pPr>
        <w:spacing w:before="240" w:after="0" w:line="276" w:lineRule="auto"/>
        <w:ind w:firstLine="709"/>
        <w:jc w:val="both"/>
        <w:rPr>
          <w:rFonts w:ascii="Times New Roman" w:eastAsia="Times New Roman" w:hAnsi="Times New Roman"/>
          <w:sz w:val="24"/>
          <w:szCs w:val="28"/>
          <w:lang w:eastAsia="en-US"/>
        </w:rPr>
      </w:pPr>
      <w:r w:rsidRPr="00493E24">
        <w:rPr>
          <w:rFonts w:ascii="Times New Roman" w:hAnsi="Times New Roman"/>
          <w:sz w:val="24"/>
          <w:szCs w:val="28"/>
        </w:rPr>
        <w:t>Рабочая пр</w:t>
      </w:r>
      <w:r w:rsidR="00A448C4">
        <w:rPr>
          <w:rFonts w:ascii="Times New Roman" w:hAnsi="Times New Roman"/>
          <w:sz w:val="24"/>
          <w:szCs w:val="28"/>
        </w:rPr>
        <w:t>ограмма составлена для обучающих</w:t>
      </w:r>
      <w:r w:rsidRPr="00493E24">
        <w:rPr>
          <w:rFonts w:ascii="Times New Roman" w:hAnsi="Times New Roman"/>
          <w:sz w:val="24"/>
          <w:szCs w:val="28"/>
        </w:rPr>
        <w:t xml:space="preserve">ся </w:t>
      </w:r>
      <w:r w:rsidRPr="00493E24">
        <w:rPr>
          <w:rFonts w:ascii="Times New Roman" w:eastAsia="SimSun" w:hAnsi="Times New Roman"/>
          <w:sz w:val="24"/>
          <w:szCs w:val="28"/>
          <w:lang w:eastAsia="hi-IN" w:bidi="hi-IN"/>
        </w:rPr>
        <w:t xml:space="preserve">3 класса </w:t>
      </w:r>
      <w:r w:rsidRPr="00493E24">
        <w:rPr>
          <w:rFonts w:ascii="Times New Roman" w:hAnsi="Times New Roman"/>
          <w:sz w:val="24"/>
          <w:szCs w:val="28"/>
        </w:rPr>
        <w:t>с ограниченными возможностями здоровья, нуждающихся в помощи учителя-дефектолога</w:t>
      </w:r>
      <w:r w:rsidRPr="00493E24">
        <w:rPr>
          <w:rFonts w:ascii="Times New Roman" w:hAnsi="Times New Roman"/>
          <w:color w:val="000000"/>
          <w:sz w:val="24"/>
          <w:szCs w:val="28"/>
        </w:rPr>
        <w:t xml:space="preserve">, </w:t>
      </w:r>
      <w:r w:rsidRPr="00493E24">
        <w:rPr>
          <w:rFonts w:ascii="Times New Roman" w:hAnsi="Times New Roman"/>
          <w:sz w:val="24"/>
          <w:szCs w:val="28"/>
        </w:rPr>
        <w:t xml:space="preserve">на основе требований к результатам освоения ФГОС обучающихся с ОВЗ, ФАООП НОО ОВЗ </w:t>
      </w:r>
      <w:r w:rsidRPr="00493E24">
        <w:rPr>
          <w:rFonts w:ascii="Times New Roman" w:hAnsi="Times New Roman"/>
          <w:color w:val="000000"/>
          <w:sz w:val="24"/>
          <w:szCs w:val="28"/>
        </w:rPr>
        <w:t>для детей с задержкой психического развития</w:t>
      </w:r>
      <w:r w:rsidR="00822F9B">
        <w:rPr>
          <w:rFonts w:ascii="Times New Roman" w:hAnsi="Times New Roman"/>
          <w:color w:val="000000"/>
          <w:sz w:val="24"/>
          <w:szCs w:val="28"/>
        </w:rPr>
        <w:t xml:space="preserve">, </w:t>
      </w:r>
      <w:r w:rsidR="00822F9B" w:rsidRPr="00822F9B">
        <w:rPr>
          <w:rFonts w:ascii="Times New Roman" w:hAnsi="Times New Roman"/>
          <w:sz w:val="24"/>
          <w:szCs w:val="28"/>
          <w:lang w:eastAsia="en-US"/>
        </w:rPr>
        <w:t>утвержденной приказом Министерства просвещения России от 24.11.2022г. № 1023.</w:t>
      </w:r>
    </w:p>
    <w:p w14:paraId="0954712F" w14:textId="77777777" w:rsidR="00493E24" w:rsidRPr="00493E24" w:rsidRDefault="00493E24" w:rsidP="00493E24">
      <w:pPr>
        <w:spacing w:line="240" w:lineRule="auto"/>
        <w:ind w:firstLine="708"/>
        <w:jc w:val="both"/>
        <w:rPr>
          <w:rFonts w:ascii="Times New Roman" w:hAnsi="Times New Roman"/>
          <w:sz w:val="24"/>
          <w:szCs w:val="28"/>
        </w:rPr>
      </w:pPr>
      <w:r w:rsidRPr="00493E24">
        <w:rPr>
          <w:rFonts w:ascii="Times New Roman" w:hAnsi="Times New Roman"/>
          <w:sz w:val="24"/>
          <w:szCs w:val="28"/>
        </w:rPr>
        <w:t>Программа составлена с учетом принципа «от простого к сложному», с опорой на сохранные психические функции. Материал программы расположен таким образом, чтобы постепенно в процессе коррекции познавательных процессов, знания и понятия становились прочными, систематизировались, а затем проявлялись в более сложной структуре умений и навыков.</w:t>
      </w:r>
    </w:p>
    <w:p w14:paraId="395BDCF5" w14:textId="77777777" w:rsidR="009325B4" w:rsidRPr="002E799E" w:rsidRDefault="009325B4" w:rsidP="009325B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564DF9D0" w14:textId="77777777" w:rsidR="009325B4" w:rsidRDefault="009325B4" w:rsidP="009325B4">
      <w:pPr>
        <w:pStyle w:val="3"/>
        <w:spacing w:after="120" w:line="240" w:lineRule="auto"/>
        <w:ind w:left="708"/>
        <w:rPr>
          <w:rFonts w:ascii="Times New Roman" w:hAnsi="Times New Roman"/>
          <w:b/>
          <w:color w:val="auto"/>
          <w:szCs w:val="22"/>
        </w:rPr>
      </w:pPr>
      <w:bookmarkStart w:id="0" w:name="_Toc146895040"/>
      <w:r>
        <w:rPr>
          <w:rFonts w:ascii="Times New Roman" w:hAnsi="Times New Roman"/>
          <w:b/>
          <w:color w:val="auto"/>
          <w:szCs w:val="22"/>
        </w:rPr>
        <w:t>Общая характеристика программы «Коррекционно-дефектологические занятия»</w:t>
      </w:r>
      <w:bookmarkEnd w:id="0"/>
    </w:p>
    <w:p w14:paraId="08757C81" w14:textId="77777777" w:rsidR="009325B4" w:rsidRDefault="009325B4" w:rsidP="009325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 курса «Коррекционно-дефектологические занятия» определяется исходя из требований ФГОС НОО для обучающихся с ОВЗ и направлено на коррекцию имеющихся недостатков в развитии ребенка, препятствующих освоению программы. Программа является обязательной частью ФАОП НОО для обучающихся с ЗПР и реализуется на протяжении всего периода обучения в начальной школе.</w:t>
      </w:r>
    </w:p>
    <w:p w14:paraId="1E360F79" w14:textId="77777777" w:rsidR="009325B4" w:rsidRDefault="009325B4" w:rsidP="009325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Основной задачей учителя-дефектолога является коррекционное воздействие на учебно-познавательную деятельность младшего школьника с целью ослабления нарушений познавательных процессов и развития до нормативного уровня необходимых для освоения учебного материала психофизических функций. Курс реализуется учителем-дефектологом во внеурочной деятельности на индивидуальных и/или подгрупповых/групповых коррекционно-развивающих занятиях. </w:t>
      </w:r>
      <w:bookmarkStart w:id="1" w:name="_GoBack"/>
      <w:bookmarkEnd w:id="1"/>
    </w:p>
    <w:p w14:paraId="1AFC47B0" w14:textId="77777777" w:rsidR="009325B4" w:rsidRDefault="009325B4" w:rsidP="009325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Программа реализуется в рамках системы коррекционно-педагогической работы специалиста и поддерживается следующими направлениями деятельности: диагностическим, консультативно-просветительским, организационно-методическим.</w:t>
      </w:r>
    </w:p>
    <w:p w14:paraId="5B56DD4A" w14:textId="77777777" w:rsidR="009325B4" w:rsidRDefault="009325B4" w:rsidP="009325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2E743C1F" w14:textId="77777777" w:rsidR="009325B4" w:rsidRDefault="009325B4" w:rsidP="009325B4">
      <w:pPr>
        <w:pStyle w:val="3"/>
        <w:spacing w:after="120" w:line="240" w:lineRule="auto"/>
        <w:ind w:left="708"/>
        <w:rPr>
          <w:rFonts w:ascii="Times New Roman" w:hAnsi="Times New Roman"/>
          <w:b/>
          <w:color w:val="auto"/>
          <w:szCs w:val="22"/>
        </w:rPr>
      </w:pPr>
      <w:bookmarkStart w:id="2" w:name="_Toc146895041"/>
      <w:r>
        <w:rPr>
          <w:rFonts w:ascii="Times New Roman" w:hAnsi="Times New Roman"/>
          <w:b/>
          <w:color w:val="auto"/>
          <w:szCs w:val="22"/>
        </w:rPr>
        <w:t>Цель и задачи курса</w:t>
      </w:r>
      <w:bookmarkEnd w:id="2"/>
    </w:p>
    <w:p w14:paraId="3C333BBE" w14:textId="77777777" w:rsidR="009325B4" w:rsidRDefault="009325B4" w:rsidP="009325B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  <w:shd w:val="clear" w:color="auto" w:fill="FFFFFF"/>
        </w:rPr>
        <w:t xml:space="preserve">Цель программы 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– предоставление помощи в освоении предметного содержания образовательной программы, коррекция и развитие учебно-познавательной деятельности и психофизических функций, формирование базовых мыслительных операций, приемов мыслительной деятельности, необходимых для формирования учебных навыков и компетенций.</w:t>
      </w:r>
    </w:p>
    <w:p w14:paraId="1487B0A2" w14:textId="77777777" w:rsidR="009325B4" w:rsidRDefault="009325B4" w:rsidP="009325B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  <w:shd w:val="clear" w:color="auto" w:fill="FFFFFF"/>
        </w:rPr>
        <w:t>Задачи курса:</w:t>
      </w:r>
    </w:p>
    <w:p w14:paraId="348FEAB4" w14:textId="77777777" w:rsidR="009325B4" w:rsidRDefault="009325B4" w:rsidP="009325B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•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ab/>
        <w:t>Формирование учебного поведения и структурных компонентов учебной деятельности (ориентировочный этап, удержание алгоритма учебных действий, сличение с образцом, промежуточный и итоговый контроль).</w:t>
      </w:r>
    </w:p>
    <w:p w14:paraId="102BC98B" w14:textId="77777777" w:rsidR="009325B4" w:rsidRDefault="009325B4" w:rsidP="009325B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•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ab/>
        <w:t>Коррекция и развитие сенсорной и сенсомоторной сферы.</w:t>
      </w:r>
    </w:p>
    <w:p w14:paraId="7ADF9E47" w14:textId="77777777" w:rsidR="009325B4" w:rsidRDefault="009325B4" w:rsidP="009325B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•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ab/>
        <w:t>Коррекция и развитие пространственных отношений и временных представлений.</w:t>
      </w:r>
    </w:p>
    <w:p w14:paraId="6FC80041" w14:textId="77777777" w:rsidR="009325B4" w:rsidRDefault="009325B4" w:rsidP="009325B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•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ab/>
        <w:t>Коррекция и развитие познавательных процессов на основе учебного материала.</w:t>
      </w:r>
    </w:p>
    <w:p w14:paraId="66BE9E32" w14:textId="77777777" w:rsidR="009325B4" w:rsidRDefault="009325B4" w:rsidP="009325B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•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ab/>
        <w:t>Формирование приемов мыслительной деятельности, коррекция и развитие базовых мыслительных операций.</w:t>
      </w:r>
    </w:p>
    <w:p w14:paraId="39C7C340" w14:textId="77777777" w:rsidR="009325B4" w:rsidRDefault="009325B4" w:rsidP="009325B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•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ab/>
        <w:t>Расширение разносторонних представлений о предметах и явлениях окружающей действительности, обогащение словаря, развитие связной речи.</w:t>
      </w:r>
    </w:p>
    <w:p w14:paraId="3F9A34FC" w14:textId="77777777" w:rsidR="009325B4" w:rsidRDefault="009325B4" w:rsidP="009325B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lastRenderedPageBreak/>
        <w:t>•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ab/>
        <w:t>Восполнение образовательных дефицитов, обусловленных недостаточной готовностью к школьному обучению.</w:t>
      </w:r>
    </w:p>
    <w:p w14:paraId="19EF6D02" w14:textId="77777777" w:rsidR="009325B4" w:rsidRDefault="009325B4" w:rsidP="009325B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•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ab/>
        <w:t>Формирование алгоритмов учебно-познавательных действий и коррекция учебных навыков на основе определения индивидуальных трудностей в обучении учащегося с ЗПР.</w:t>
      </w:r>
    </w:p>
    <w:p w14:paraId="1135A7D1" w14:textId="77777777" w:rsidR="009325B4" w:rsidRDefault="009325B4" w:rsidP="009325B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•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ab/>
        <w:t>Формирование навыков социальной (жизненной) компетенции.</w:t>
      </w:r>
    </w:p>
    <w:p w14:paraId="5273B858" w14:textId="77777777" w:rsidR="009325B4" w:rsidRDefault="009325B4" w:rsidP="009325B4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4"/>
          <w:szCs w:val="24"/>
          <w:shd w:val="clear" w:color="auto" w:fill="FFFFFF"/>
        </w:rPr>
      </w:pPr>
    </w:p>
    <w:p w14:paraId="3C73E362" w14:textId="77777777" w:rsidR="009325B4" w:rsidRDefault="009325B4" w:rsidP="009325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49148905"/>
      <w:r>
        <w:rPr>
          <w:rFonts w:ascii="Times New Roman" w:hAnsi="Times New Roman" w:cs="Times New Roman"/>
          <w:sz w:val="24"/>
          <w:szCs w:val="24"/>
        </w:rPr>
        <w:t>Содержание коррекционного курса включает в себя следующие модули:</w:t>
      </w:r>
    </w:p>
    <w:p w14:paraId="44E6F128" w14:textId="77777777" w:rsidR="009325B4" w:rsidRDefault="009325B4" w:rsidP="009325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  <w:t>Сенсорное и сенсомоторное развитие.</w:t>
      </w:r>
    </w:p>
    <w:p w14:paraId="6ABE5B1A" w14:textId="77777777" w:rsidR="009325B4" w:rsidRDefault="009325B4" w:rsidP="009325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  <w:t>Коррекция и развитие пространственных отношений и временных представлений.</w:t>
      </w:r>
    </w:p>
    <w:p w14:paraId="23B9F0E7" w14:textId="77777777" w:rsidR="009325B4" w:rsidRDefault="009325B4" w:rsidP="009325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  <w:t>Коррекция и развитие познавательной деятельности на учебном материале.</w:t>
      </w:r>
    </w:p>
    <w:p w14:paraId="2F5B9C72" w14:textId="77777777" w:rsidR="009325B4" w:rsidRDefault="009325B4" w:rsidP="009325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  <w:t>Расширение представлений об окружающем мире и развитие речи.</w:t>
      </w:r>
    </w:p>
    <w:p w14:paraId="688D82AD" w14:textId="77777777" w:rsidR="009325B4" w:rsidRDefault="009325B4" w:rsidP="009325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  <w:t>Коррекция и развитие мыслительной деятельности, формирование приемов умственных действий.</w:t>
      </w:r>
    </w:p>
    <w:p w14:paraId="17DB08B5" w14:textId="77777777" w:rsidR="009325B4" w:rsidRDefault="009325B4" w:rsidP="009325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  <w:t xml:space="preserve">Восполнение образовательных </w:t>
      </w:r>
      <w:proofErr w:type="gramStart"/>
      <w:r>
        <w:rPr>
          <w:rFonts w:ascii="Times New Roman" w:hAnsi="Times New Roman" w:cs="Times New Roman"/>
          <w:sz w:val="24"/>
          <w:szCs w:val="24"/>
        </w:rPr>
        <w:t>дефицитов  (</w:t>
      </w:r>
      <w:proofErr w:type="gramEnd"/>
      <w:r>
        <w:rPr>
          <w:rFonts w:ascii="Times New Roman" w:hAnsi="Times New Roman" w:cs="Times New Roman"/>
          <w:sz w:val="24"/>
          <w:szCs w:val="24"/>
        </w:rPr>
        <w:t>индивидуальный).</w:t>
      </w:r>
    </w:p>
    <w:p w14:paraId="48E9C3C5" w14:textId="77777777" w:rsidR="009325B4" w:rsidRDefault="009325B4" w:rsidP="009325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bookmarkEnd w:id="3"/>
    <w:p w14:paraId="4B08495D" w14:textId="77777777" w:rsidR="009325B4" w:rsidRDefault="009325B4" w:rsidP="009325B4">
      <w:pPr>
        <w:pStyle w:val="ac"/>
        <w:spacing w:before="0" w:beforeAutospacing="0" w:after="0" w:afterAutospacing="0"/>
        <w:jc w:val="both"/>
        <w:rPr>
          <w:b/>
          <w:bCs/>
        </w:rPr>
      </w:pPr>
      <w:r>
        <w:rPr>
          <w:rFonts w:eastAsia="Times New Roman"/>
          <w:b/>
        </w:rPr>
        <w:t>Программа построена на следующих принципах</w:t>
      </w:r>
      <w:r>
        <w:rPr>
          <w:b/>
          <w:bCs/>
        </w:rPr>
        <w:t xml:space="preserve"> коррекционно-развивающей работы:</w:t>
      </w:r>
    </w:p>
    <w:p w14:paraId="17F344BD" w14:textId="77777777" w:rsidR="009325B4" w:rsidRDefault="009325B4" w:rsidP="009325B4">
      <w:pPr>
        <w:pStyle w:val="ac"/>
        <w:spacing w:before="0" w:beforeAutospacing="0" w:after="0" w:afterAutospacing="0"/>
        <w:jc w:val="both"/>
        <w:rPr>
          <w:b/>
        </w:rPr>
      </w:pPr>
    </w:p>
    <w:p w14:paraId="6AA0B2DE" w14:textId="77777777" w:rsidR="009325B4" w:rsidRDefault="009325B4" w:rsidP="009325B4">
      <w:pPr>
        <w:pStyle w:val="ac"/>
        <w:numPr>
          <w:ilvl w:val="0"/>
          <w:numId w:val="1"/>
        </w:numPr>
        <w:spacing w:before="0" w:beforeAutospacing="0" w:after="0" w:afterAutospacing="0"/>
        <w:ind w:left="375" w:firstLine="0"/>
        <w:jc w:val="both"/>
      </w:pPr>
      <w:r>
        <w:t>принцип системности коррекционных, профилактических и развивающих общих и специфических задач;</w:t>
      </w:r>
    </w:p>
    <w:p w14:paraId="31FACEEF" w14:textId="77777777" w:rsidR="009325B4" w:rsidRDefault="009325B4" w:rsidP="009325B4">
      <w:pPr>
        <w:pStyle w:val="ac"/>
        <w:numPr>
          <w:ilvl w:val="0"/>
          <w:numId w:val="1"/>
        </w:numPr>
        <w:spacing w:before="0" w:beforeAutospacing="0" w:after="0" w:afterAutospacing="0"/>
        <w:ind w:left="375" w:firstLine="0"/>
        <w:jc w:val="both"/>
      </w:pPr>
      <w:r>
        <w:t>принцип единства диагностики и коррекции;</w:t>
      </w:r>
    </w:p>
    <w:p w14:paraId="7DE169F5" w14:textId="77777777" w:rsidR="009325B4" w:rsidRDefault="009325B4" w:rsidP="009325B4">
      <w:pPr>
        <w:pStyle w:val="ac"/>
        <w:numPr>
          <w:ilvl w:val="0"/>
          <w:numId w:val="1"/>
        </w:numPr>
        <w:spacing w:before="0" w:beforeAutospacing="0" w:after="0" w:afterAutospacing="0"/>
        <w:ind w:left="375" w:firstLine="0"/>
        <w:jc w:val="both"/>
      </w:pPr>
      <w:r>
        <w:t>приоритетности коррекции причинного типа;</w:t>
      </w:r>
    </w:p>
    <w:p w14:paraId="4BAAD29D" w14:textId="77777777" w:rsidR="009325B4" w:rsidRDefault="009325B4" w:rsidP="009325B4">
      <w:pPr>
        <w:pStyle w:val="ac"/>
        <w:numPr>
          <w:ilvl w:val="0"/>
          <w:numId w:val="1"/>
        </w:numPr>
        <w:spacing w:before="0" w:beforeAutospacing="0" w:after="0" w:afterAutospacing="0"/>
        <w:ind w:left="375" w:firstLine="0"/>
        <w:jc w:val="both"/>
      </w:pPr>
      <w:r>
        <w:t>принцип учёта соотношения первичных и вторичных нарушений;</w:t>
      </w:r>
    </w:p>
    <w:p w14:paraId="735EBF8D" w14:textId="77777777" w:rsidR="009325B4" w:rsidRDefault="009325B4" w:rsidP="009325B4">
      <w:pPr>
        <w:pStyle w:val="ac"/>
        <w:numPr>
          <w:ilvl w:val="0"/>
          <w:numId w:val="1"/>
        </w:numPr>
        <w:spacing w:before="0" w:beforeAutospacing="0" w:after="0" w:afterAutospacing="0"/>
        <w:ind w:left="375" w:firstLine="0"/>
        <w:jc w:val="both"/>
      </w:pPr>
      <w:r>
        <w:t>деятельностный принцип коррекции;</w:t>
      </w:r>
    </w:p>
    <w:p w14:paraId="14E7815B" w14:textId="77777777" w:rsidR="009325B4" w:rsidRDefault="009325B4" w:rsidP="009325B4">
      <w:pPr>
        <w:pStyle w:val="ac"/>
        <w:numPr>
          <w:ilvl w:val="0"/>
          <w:numId w:val="1"/>
        </w:numPr>
        <w:spacing w:before="0" w:beforeAutospacing="0" w:after="0" w:afterAutospacing="0"/>
        <w:ind w:left="375" w:firstLine="0"/>
        <w:jc w:val="both"/>
      </w:pPr>
      <w:r>
        <w:t>принцип учёта неравномерности детского развития;</w:t>
      </w:r>
    </w:p>
    <w:p w14:paraId="105A40BA" w14:textId="77777777" w:rsidR="009325B4" w:rsidRDefault="009325B4" w:rsidP="009325B4">
      <w:pPr>
        <w:pStyle w:val="ac"/>
        <w:numPr>
          <w:ilvl w:val="0"/>
          <w:numId w:val="1"/>
        </w:numPr>
        <w:spacing w:before="0" w:beforeAutospacing="0" w:after="0" w:afterAutospacing="0"/>
        <w:ind w:left="375" w:firstLine="0"/>
        <w:jc w:val="both"/>
      </w:pPr>
      <w:r>
        <w:t xml:space="preserve">принцип комплексности </w:t>
      </w:r>
      <w:proofErr w:type="gramStart"/>
      <w:r>
        <w:t>методов  коррекционного</w:t>
      </w:r>
      <w:proofErr w:type="gramEnd"/>
      <w:r>
        <w:t xml:space="preserve"> воздействия;</w:t>
      </w:r>
    </w:p>
    <w:p w14:paraId="7171C9AD" w14:textId="77777777" w:rsidR="009325B4" w:rsidRDefault="009325B4" w:rsidP="009325B4">
      <w:pPr>
        <w:pStyle w:val="ac"/>
        <w:numPr>
          <w:ilvl w:val="0"/>
          <w:numId w:val="1"/>
        </w:numPr>
        <w:spacing w:before="0" w:beforeAutospacing="0" w:after="0" w:afterAutospacing="0"/>
        <w:ind w:left="375" w:firstLine="0"/>
        <w:jc w:val="both"/>
      </w:pPr>
      <w:r>
        <w:t>принцип опоры на разные уровни организации психических процессов;</w:t>
      </w:r>
    </w:p>
    <w:p w14:paraId="3552F533" w14:textId="77777777" w:rsidR="009325B4" w:rsidRDefault="009325B4" w:rsidP="009325B4">
      <w:pPr>
        <w:pStyle w:val="ac"/>
        <w:numPr>
          <w:ilvl w:val="0"/>
          <w:numId w:val="1"/>
        </w:numPr>
        <w:spacing w:before="0" w:beforeAutospacing="0" w:after="0" w:afterAutospacing="0"/>
        <w:ind w:left="375" w:firstLine="0"/>
        <w:jc w:val="both"/>
      </w:pPr>
      <w:r>
        <w:t>принцип программированного обучения;</w:t>
      </w:r>
    </w:p>
    <w:p w14:paraId="4A95690A" w14:textId="77777777" w:rsidR="009325B4" w:rsidRDefault="009325B4" w:rsidP="009325B4">
      <w:pPr>
        <w:pStyle w:val="ac"/>
        <w:numPr>
          <w:ilvl w:val="0"/>
          <w:numId w:val="1"/>
        </w:numPr>
        <w:spacing w:before="0" w:beforeAutospacing="0" w:after="0" w:afterAutospacing="0"/>
        <w:ind w:left="375" w:firstLine="0"/>
        <w:jc w:val="both"/>
      </w:pPr>
      <w:r>
        <w:t>принцип возрастания сложности;</w:t>
      </w:r>
    </w:p>
    <w:p w14:paraId="60EB715C" w14:textId="77777777" w:rsidR="009325B4" w:rsidRDefault="009325B4" w:rsidP="009325B4">
      <w:pPr>
        <w:pStyle w:val="ac"/>
        <w:numPr>
          <w:ilvl w:val="0"/>
          <w:numId w:val="1"/>
        </w:numPr>
        <w:spacing w:before="0" w:beforeAutospacing="0" w:after="0" w:afterAutospacing="0"/>
        <w:ind w:left="375" w:firstLine="0"/>
        <w:jc w:val="both"/>
      </w:pPr>
      <w:r>
        <w:t>принцип учета объема и степени разнообразия материала;</w:t>
      </w:r>
    </w:p>
    <w:p w14:paraId="4368B043" w14:textId="77777777" w:rsidR="009325B4" w:rsidRDefault="009325B4" w:rsidP="009325B4">
      <w:pPr>
        <w:pStyle w:val="ac"/>
        <w:numPr>
          <w:ilvl w:val="0"/>
          <w:numId w:val="1"/>
        </w:numPr>
        <w:spacing w:before="0" w:beforeAutospacing="0" w:after="0" w:afterAutospacing="0"/>
        <w:ind w:left="375" w:firstLine="0"/>
        <w:jc w:val="both"/>
      </w:pPr>
      <w:r>
        <w:t>принцип развивающего характера обучения, основывающегося на положении о ведущей роли обучения в развитии ребенка и формировании «зоны ближайшего развития»;</w:t>
      </w:r>
    </w:p>
    <w:p w14:paraId="223ECC04" w14:textId="77777777" w:rsidR="009325B4" w:rsidRDefault="009325B4" w:rsidP="009325B4">
      <w:pPr>
        <w:pStyle w:val="ac"/>
        <w:numPr>
          <w:ilvl w:val="0"/>
          <w:numId w:val="1"/>
        </w:numPr>
        <w:spacing w:before="0" w:beforeAutospacing="0" w:after="0" w:afterAutospacing="0"/>
        <w:ind w:left="375" w:firstLine="0"/>
        <w:jc w:val="both"/>
      </w:pPr>
      <w:r>
        <w:t>принцип уровневой дифференциации задач, содержания и результатов образовательного процесса с учетом возрастных и индивидуальных особенностей;</w:t>
      </w:r>
    </w:p>
    <w:p w14:paraId="5E25687A" w14:textId="77777777" w:rsidR="009325B4" w:rsidRDefault="009325B4" w:rsidP="009325B4">
      <w:pPr>
        <w:pStyle w:val="ac"/>
        <w:numPr>
          <w:ilvl w:val="0"/>
          <w:numId w:val="1"/>
        </w:numPr>
        <w:spacing w:before="0" w:beforeAutospacing="0" w:after="0" w:afterAutospacing="0"/>
        <w:ind w:left="375" w:firstLine="0"/>
        <w:jc w:val="both"/>
      </w:pPr>
      <w:r>
        <w:t xml:space="preserve">принцип системного компенсаторно-развивающего воздействия на развитие ребенка с обеспечением преодоления им трудностей развития, обусловленных негативным влиянием нарушенного анализатора, формированием </w:t>
      </w:r>
      <w:proofErr w:type="spellStart"/>
      <w:r>
        <w:t>компенсаторно</w:t>
      </w:r>
      <w:proofErr w:type="spellEnd"/>
      <w:r>
        <w:t>–адаптивных механизмов, повышающих возрастные возможности социально-коммуникативного, познавательного, речевого, физического развития;</w:t>
      </w:r>
    </w:p>
    <w:p w14:paraId="5C2604E8" w14:textId="77777777" w:rsidR="009325B4" w:rsidRDefault="009325B4" w:rsidP="009325B4">
      <w:pPr>
        <w:pStyle w:val="ac"/>
        <w:numPr>
          <w:ilvl w:val="0"/>
          <w:numId w:val="1"/>
        </w:numPr>
        <w:spacing w:before="0" w:beforeAutospacing="0" w:after="0" w:afterAutospacing="0"/>
        <w:ind w:left="375" w:firstLine="0"/>
        <w:jc w:val="both"/>
      </w:pPr>
      <w:r>
        <w:t>принцип стимулирования эмоционального реагирования, эмпатии и использования их для развития практической деятельности детей, общения и воспитания адекватного поведения.</w:t>
      </w:r>
    </w:p>
    <w:p w14:paraId="39972A66" w14:textId="77777777" w:rsidR="009325B4" w:rsidRDefault="009325B4" w:rsidP="009325B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77425707" w14:textId="77777777" w:rsidR="009325B4" w:rsidRDefault="009325B4" w:rsidP="009325B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Подходы к оценке достижения планируемых результатов освоения программы коррекционно-развивающего курса</w:t>
      </w:r>
    </w:p>
    <w:p w14:paraId="4711AECA" w14:textId="77777777" w:rsidR="009325B4" w:rsidRDefault="009325B4" w:rsidP="009325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Оценка достижений образовательного результата осуществляется в рамках диагностического направления работы учителя-дефектолога, которое включает стартовую диагностику, рубежный и итоговый контроль. Специалист проводит изучение уровня учебно-познавательной деятельности ребенка, уровня его обученности и обучаемости. Проводится рубежный и итоговый контроль освоения коррекционно-развивающего курса. </w:t>
      </w:r>
      <w:r>
        <w:rPr>
          <w:rFonts w:ascii="Times New Roman" w:hAnsi="Times New Roman" w:cs="Times New Roman"/>
          <w:sz w:val="24"/>
          <w:szCs w:val="24"/>
        </w:rPr>
        <w:lastRenderedPageBreak/>
        <w:t>Для этого учитель-дефектолог проводит обследование познавательных процессов на основе диагностического материала в соответствии с возрастом обучающегося. Для определения сформированности метапредметных умений могут быть использованы задания из комплексной диагностической работы овладения универсальными учебными действиями по годам обучения. Проводится анализ текущих письменных работ обучающегося, тестовых и контрольных работ по предметам.</w:t>
      </w:r>
    </w:p>
    <w:p w14:paraId="0C6B4FFB" w14:textId="77777777" w:rsidR="009325B4" w:rsidRDefault="009325B4" w:rsidP="009325B4">
      <w:pPr>
        <w:pStyle w:val="ad"/>
        <w:spacing w:line="240" w:lineRule="auto"/>
        <w:ind w:firstLine="709"/>
        <w:rPr>
          <w:b/>
          <w:caps w:val="0"/>
          <w:color w:val="auto"/>
        </w:rPr>
      </w:pPr>
    </w:p>
    <w:p w14:paraId="0BE8066F" w14:textId="77777777" w:rsidR="009325B4" w:rsidRDefault="009325B4" w:rsidP="009325B4">
      <w:pPr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Данной программой предусмотрена система коррекционно-развивающего обучения, где задания и упражнения, подобраны таким образом, что ее задачи реализуются одновременно по нескольким направлениям работы на каждом занятии (от 4 до 6 направлений).</w:t>
      </w:r>
    </w:p>
    <w:p w14:paraId="5F4B9748" w14:textId="77777777" w:rsidR="009325B4" w:rsidRDefault="009325B4" w:rsidP="009325B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Коррекционные занятия проводятся</w:t>
      </w:r>
      <w:r w:rsidRPr="002E79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индивидуальной форме.</w:t>
      </w:r>
      <w:r w:rsidRPr="002E79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Количество </w:t>
      </w:r>
      <w:proofErr w:type="gramStart"/>
      <w:r>
        <w:rPr>
          <w:rFonts w:ascii="Times New Roman" w:hAnsi="Times New Roman" w:cs="Times New Roman"/>
          <w:bCs/>
          <w:i/>
          <w:sz w:val="24"/>
          <w:szCs w:val="24"/>
        </w:rPr>
        <w:t xml:space="preserve">занятий: 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2E799E">
        <w:rPr>
          <w:rFonts w:ascii="Times New Roman" w:eastAsia="Calibri" w:hAnsi="Times New Roman" w:cs="Times New Roman"/>
          <w:bCs/>
          <w:sz w:val="24"/>
          <w:szCs w:val="24"/>
        </w:rPr>
        <w:t>34</w:t>
      </w:r>
      <w:proofErr w:type="gramEnd"/>
      <w:r>
        <w:rPr>
          <w:rFonts w:ascii="Times New Roman" w:eastAsia="Calibri" w:hAnsi="Times New Roman" w:cs="Times New Roman"/>
          <w:bCs/>
          <w:sz w:val="24"/>
          <w:szCs w:val="24"/>
        </w:rPr>
        <w:t xml:space="preserve"> часов (периодичность – </w:t>
      </w:r>
      <w:r w:rsidRPr="002E799E">
        <w:rPr>
          <w:rFonts w:ascii="Times New Roman" w:eastAsia="Calibri" w:hAnsi="Times New Roman" w:cs="Times New Roman"/>
          <w:bCs/>
          <w:sz w:val="24"/>
          <w:szCs w:val="24"/>
        </w:rPr>
        <w:t>1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раз в неделю)</w:t>
      </w:r>
      <w:r w:rsidRPr="002E799E">
        <w:rPr>
          <w:rFonts w:ascii="Times New Roman" w:eastAsia="Calibri" w:hAnsi="Times New Roman" w:cs="Times New Roman"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Занятия проводятся по утверждённому расписанию.</w:t>
      </w:r>
      <w:r w:rsidRPr="002E79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Продолжительность занятия – 20 минут. </w:t>
      </w:r>
    </w:p>
    <w:p w14:paraId="71F77F84" w14:textId="77777777" w:rsidR="009325B4" w:rsidRDefault="009325B4" w:rsidP="009325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4" w:name="_Toc99284465"/>
      <w:bookmarkStart w:id="5" w:name="_Toc146895045"/>
    </w:p>
    <w:p w14:paraId="3EE3ED67" w14:textId="77777777" w:rsidR="009325B4" w:rsidRPr="00391DC2" w:rsidRDefault="009325B4" w:rsidP="009325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ОСНОВНОЕ СОДЕРЖАНИЕ коррекционного курса «</w:t>
      </w:r>
      <w:bookmarkEnd w:id="4"/>
      <w:bookmarkEnd w:id="5"/>
      <w:r>
        <w:rPr>
          <w:rFonts w:ascii="Times New Roman" w:hAnsi="Times New Roman" w:cs="Times New Roman"/>
          <w:b/>
          <w:bCs/>
          <w:caps/>
          <w:sz w:val="24"/>
          <w:szCs w:val="24"/>
        </w:rPr>
        <w:t>КОРРЕКЦИОННО-ДЕФЕКТОЛОГИЧЕСКИЕ ЗАНЯТИЯ»</w:t>
      </w:r>
    </w:p>
    <w:p w14:paraId="49176B66" w14:textId="77777777" w:rsidR="009325B4" w:rsidRDefault="009325B4" w:rsidP="009325B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Модуль «Сенсорное и сенсомоторное развитие»</w:t>
      </w:r>
    </w:p>
    <w:p w14:paraId="227FFFDF" w14:textId="77777777" w:rsidR="009325B4" w:rsidRDefault="009325B4" w:rsidP="009325B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>Развитие перцептивных возможностей:</w:t>
      </w:r>
      <w:r>
        <w:rPr>
          <w:rFonts w:ascii="Times New Roman" w:hAnsi="Times New Roman" w:cs="Times New Roman"/>
          <w:bCs/>
          <w:sz w:val="24"/>
          <w:szCs w:val="24"/>
        </w:rPr>
        <w:t xml:space="preserve"> Вычленение объектов в условиях затрудненного зрительного восприятия, из сложного чертежа. Тактильное различение объектов и предметов: температурные ощущение, восприятие чувства тяжести от разных предметов, словесное обозначение ощущений. Развитие дифференцированных ощущений (холодный, холоднее, мягкий – мягче, шершавый – шершавее).  </w:t>
      </w:r>
    </w:p>
    <w:p w14:paraId="2387E35B" w14:textId="77777777" w:rsidR="009325B4" w:rsidRDefault="009325B4" w:rsidP="009325B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>Развитие кинестетических основ движения:</w:t>
      </w:r>
      <w:r>
        <w:rPr>
          <w:rFonts w:ascii="Times New Roman" w:hAnsi="Times New Roman" w:cs="Times New Roman"/>
          <w:bCs/>
          <w:sz w:val="24"/>
          <w:szCs w:val="24"/>
        </w:rPr>
        <w:t xml:space="preserve"> Удержание алгоритма выполнения заданных двигательных программ: одновременные, чередующиеся реципрокные движения, развитие согласованности движений.</w:t>
      </w:r>
    </w:p>
    <w:p w14:paraId="2F29EFA1" w14:textId="77777777" w:rsidR="009325B4" w:rsidRDefault="009325B4" w:rsidP="009325B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>Развитие графо-моторных функций:</w:t>
      </w:r>
      <w:r>
        <w:rPr>
          <w:rFonts w:ascii="Times New Roman" w:hAnsi="Times New Roman" w:cs="Times New Roman"/>
          <w:bCs/>
          <w:sz w:val="24"/>
          <w:szCs w:val="24"/>
        </w:rPr>
        <w:t xml:space="preserve"> Совершенствование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тонкодифференцированных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графических движений. Рисование сложных графических узоров, копирование изображений по клеточкам.</w:t>
      </w:r>
    </w:p>
    <w:p w14:paraId="76DAB798" w14:textId="77777777" w:rsidR="009325B4" w:rsidRDefault="009325B4" w:rsidP="009325B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Развитие межанализаторных систем: </w:t>
      </w:r>
      <w:r>
        <w:rPr>
          <w:rFonts w:ascii="Times New Roman" w:hAnsi="Times New Roman" w:cs="Times New Roman"/>
          <w:bCs/>
          <w:sz w:val="24"/>
          <w:szCs w:val="24"/>
        </w:rPr>
        <w:t xml:space="preserve">Развитие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слухомотроной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координации, выполнение сложных графических диктантов по словесной инструкции.  Воспроизведение ритмических рядов в условиях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межмодального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переноса. </w:t>
      </w:r>
    </w:p>
    <w:p w14:paraId="3FC246B1" w14:textId="77777777" w:rsidR="009325B4" w:rsidRDefault="009325B4" w:rsidP="009325B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B1ED38A" w14:textId="77777777" w:rsidR="009325B4" w:rsidRDefault="009325B4" w:rsidP="009325B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Модуль «Коррекция и развитие пространственных отношений и временных представлений»</w:t>
      </w:r>
    </w:p>
    <w:p w14:paraId="08A60371" w14:textId="77777777" w:rsidR="009325B4" w:rsidRDefault="009325B4" w:rsidP="009325B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>Ориентировка в пространстве (схеме) собственного тела и расположении объектов по отношению к телу:</w:t>
      </w:r>
      <w:r>
        <w:rPr>
          <w:rFonts w:ascii="Times New Roman" w:hAnsi="Times New Roman" w:cs="Times New Roman"/>
          <w:bCs/>
          <w:sz w:val="24"/>
          <w:szCs w:val="24"/>
        </w:rPr>
        <w:t xml:space="preserve"> Развитие представлений об относительности пространственных отношений: соотнесение парно-противоположных направлений своего тела с направлениями стоящего впереди и напротив человека; сравнение реальных пространственных отношений с их отображением в зеркале; при повороте на 90 и 180.</w:t>
      </w:r>
    </w:p>
    <w:p w14:paraId="63DEC344" w14:textId="77777777" w:rsidR="009325B4" w:rsidRDefault="009325B4" w:rsidP="009325B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>Восприятие пространственного расположения объектов относительно друг друга:</w:t>
      </w:r>
      <w:r>
        <w:rPr>
          <w:rFonts w:ascii="Times New Roman" w:hAnsi="Times New Roman" w:cs="Times New Roman"/>
          <w:bCs/>
          <w:sz w:val="24"/>
          <w:szCs w:val="24"/>
        </w:rPr>
        <w:t xml:space="preserve"> Чтение и самостоятельное составление схем пути. Составление схемы маршрута при помощи различных ориентиров. Моделирование пространственных отношений по словесной инструкции и по предложенной схеме пространства. </w:t>
      </w:r>
    </w:p>
    <w:p w14:paraId="73F5F0E6" w14:textId="28EBB2EA" w:rsidR="009325B4" w:rsidRDefault="009325B4" w:rsidP="009325B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>Пространственная ориентировка на плоскости (горизонтальной, вертикальной):</w:t>
      </w:r>
      <w:r>
        <w:rPr>
          <w:rFonts w:ascii="Times New Roman" w:hAnsi="Times New Roman" w:cs="Times New Roman"/>
          <w:bCs/>
          <w:sz w:val="24"/>
          <w:szCs w:val="24"/>
        </w:rPr>
        <w:t xml:space="preserve"> Отработка умений ориентировки на листе бумаги (зеркальное копирование узоров, рисунков по </w:t>
      </w:r>
      <w:r w:rsidR="00493E24">
        <w:rPr>
          <w:rFonts w:ascii="Times New Roman" w:hAnsi="Times New Roman" w:cs="Times New Roman"/>
          <w:bCs/>
          <w:sz w:val="24"/>
          <w:szCs w:val="24"/>
        </w:rPr>
        <w:t>клеточкам</w:t>
      </w:r>
      <w:r>
        <w:rPr>
          <w:rFonts w:ascii="Times New Roman" w:hAnsi="Times New Roman" w:cs="Times New Roman"/>
          <w:bCs/>
          <w:sz w:val="24"/>
          <w:szCs w:val="24"/>
        </w:rPr>
        <w:t>, рисование по опорным точкам объёмных фигур).</w:t>
      </w:r>
    </w:p>
    <w:p w14:paraId="3D27A8A8" w14:textId="77777777" w:rsidR="009325B4" w:rsidRDefault="009325B4" w:rsidP="009325B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Отработка умений зеркально отображать графические объекты относительно вертикальной, горизонтальной и диагональной линий.</w:t>
      </w:r>
    </w:p>
    <w:p w14:paraId="357E0DAC" w14:textId="77777777" w:rsidR="009325B4" w:rsidRDefault="009325B4" w:rsidP="009325B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Развитие умения проводить мысленные перемещения простых объектов в пространстве с определением итогового расположения.</w:t>
      </w:r>
    </w:p>
    <w:p w14:paraId="3FDF54C1" w14:textId="77777777" w:rsidR="009325B4" w:rsidRDefault="009325B4" w:rsidP="009325B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lastRenderedPageBreak/>
        <w:t xml:space="preserve">Развитие умений выражать пространственные отношения в речи, понимать и строить логико-грамматические конструкции: </w:t>
      </w:r>
      <w:r>
        <w:rPr>
          <w:rFonts w:ascii="Times New Roman" w:hAnsi="Times New Roman" w:cs="Times New Roman"/>
          <w:bCs/>
          <w:sz w:val="24"/>
          <w:szCs w:val="24"/>
        </w:rPr>
        <w:t>Отработка умений создавать в речи логико-грамматические конструкции, выражающие пространственные отношения (по типу Я купил книгу, после того как позвонил другу. Если вчера был понедельник, то завтра будет…).</w:t>
      </w:r>
    </w:p>
    <w:p w14:paraId="75C33EB6" w14:textId="77777777" w:rsidR="009325B4" w:rsidRDefault="009325B4" w:rsidP="009325B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>Развитие временных представлений:</w:t>
      </w:r>
      <w:r>
        <w:rPr>
          <w:rFonts w:ascii="Times New Roman" w:hAnsi="Times New Roman" w:cs="Times New Roman"/>
          <w:bCs/>
          <w:sz w:val="24"/>
          <w:szCs w:val="24"/>
        </w:rPr>
        <w:t xml:space="preserve"> Меры времени. Определение времени по часам. Лента времени (события жизни). Возраст и роли в семье: сопоставление понятий и составление схемы: дед – отец – сын – брат; бабушка – мать – дочь – сестра.</w:t>
      </w:r>
    </w:p>
    <w:p w14:paraId="5E49BAB6" w14:textId="77777777" w:rsidR="009325B4" w:rsidRDefault="009325B4" w:rsidP="009325B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D8CB5DA" w14:textId="77777777" w:rsidR="009325B4" w:rsidRDefault="009325B4" w:rsidP="009325B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Модуль «Коррекция и развитие познавательной деятельности на учебном материале»</w:t>
      </w:r>
    </w:p>
    <w:p w14:paraId="2A294EF4" w14:textId="77777777" w:rsidR="009325B4" w:rsidRDefault="009325B4" w:rsidP="009325B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>Развитие познавательных процессов:</w:t>
      </w:r>
      <w:r>
        <w:rPr>
          <w:rFonts w:ascii="Times New Roman" w:hAnsi="Times New Roman" w:cs="Times New Roman"/>
          <w:bCs/>
          <w:sz w:val="24"/>
          <w:szCs w:val="24"/>
        </w:rPr>
        <w:t xml:space="preserve"> Отработка навыков дифференцированного зрительного восприятия (различение разных объектов в сложных графических изображениях). Отработка навыков зрительного распознавания: нахождение идентичной заданному образцу последовательности групп цифр/букв в ряду других. Распознавание конфликтных изображений.</w:t>
      </w:r>
    </w:p>
    <w:p w14:paraId="0DC6A98E" w14:textId="77777777" w:rsidR="009325B4" w:rsidRDefault="009325B4" w:rsidP="009325B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Развитие произвольного внимания. Отработка навыка удерживать внимание на заданном объекте, на нескольких объектах. Формирование способности распределять внимание и переключать его между объектами на учебном материале 3 класса.</w:t>
      </w:r>
    </w:p>
    <w:p w14:paraId="196367EF" w14:textId="77777777" w:rsidR="009325B4" w:rsidRDefault="009325B4" w:rsidP="009325B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Оперирование приемами запоминания и воспроизведения информации на учебном материале: выделение опорных слов, воспроизведение текста по опорным словам. Отработка навыков воспроизведения информации по визуальной опоре.</w:t>
      </w:r>
    </w:p>
    <w:p w14:paraId="1596E9E8" w14:textId="05B98953" w:rsidR="009325B4" w:rsidRDefault="009325B4" w:rsidP="009325B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>Познавательные действия при работе с алгоритмами:</w:t>
      </w:r>
      <w:r>
        <w:rPr>
          <w:rFonts w:ascii="Times New Roman" w:hAnsi="Times New Roman" w:cs="Times New Roman"/>
          <w:bCs/>
          <w:sz w:val="24"/>
          <w:szCs w:val="24"/>
        </w:rPr>
        <w:t xml:space="preserve"> Отработка умения выполнять учебные действия по алгоритму (алгоритм представления многозначных чисел в виде суммы разрядных </w:t>
      </w:r>
      <w:r w:rsidR="00493E24">
        <w:rPr>
          <w:rFonts w:ascii="Times New Roman" w:hAnsi="Times New Roman" w:cs="Times New Roman"/>
          <w:bCs/>
          <w:sz w:val="24"/>
          <w:szCs w:val="24"/>
        </w:rPr>
        <w:t>слагаемых, разбор</w:t>
      </w:r>
      <w:r>
        <w:rPr>
          <w:rFonts w:ascii="Times New Roman" w:hAnsi="Times New Roman" w:cs="Times New Roman"/>
          <w:bCs/>
          <w:sz w:val="24"/>
          <w:szCs w:val="24"/>
        </w:rPr>
        <w:t xml:space="preserve"> слова по составу, правописание приставок и предлогов, алгоритм определения рода имён существительных, определение склонения имён существительных, устные приёмы сложения и вычитания, отработка алгоритмов письменных приёмов сложения и вычитания, умножения и деления).</w:t>
      </w:r>
    </w:p>
    <w:p w14:paraId="599837F4" w14:textId="77777777" w:rsidR="009325B4" w:rsidRDefault="009325B4" w:rsidP="009325B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Отработка навыка работы с алгоритмом применения правила (правописание слов с безударными гласными в корне, правописание слов с непроизносимыми согласными в корне, правописание слов с глухими и звонкими согласными в корне, мягкий знак на конце имён существительных после шипящих). Работа с алгоритмом применения правила с опорой на схему.</w:t>
      </w:r>
    </w:p>
    <w:p w14:paraId="3FA78134" w14:textId="77777777" w:rsidR="009325B4" w:rsidRDefault="009325B4" w:rsidP="009325B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>Познавательные действия по преобразованию информации:</w:t>
      </w:r>
      <w:r>
        <w:rPr>
          <w:rFonts w:ascii="Times New Roman" w:hAnsi="Times New Roman" w:cs="Times New Roman"/>
          <w:bCs/>
          <w:sz w:val="24"/>
          <w:szCs w:val="24"/>
        </w:rPr>
        <w:t xml:space="preserve"> Знакомство со способами анализа информации, представленной в виде чертежа, таблицы, диаграммы, схемы.</w:t>
      </w:r>
    </w:p>
    <w:p w14:paraId="18148182" w14:textId="77777777" w:rsidR="009325B4" w:rsidRDefault="009325B4" w:rsidP="009325B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5B914FE" w14:textId="77777777" w:rsidR="009325B4" w:rsidRDefault="009325B4" w:rsidP="009325B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Модуль «Расширение представлений об окружающем мире и развитие речи»</w:t>
      </w:r>
    </w:p>
    <w:p w14:paraId="08673A08" w14:textId="77777777" w:rsidR="009325B4" w:rsidRDefault="009325B4" w:rsidP="009325B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Текст. Определение признаков текста. Упражнения в определении темы текстов на материале лексической темы «Природа и её разнообразие». Расширение и уточнение представлений о разнообразии неживой природы, о телах, веществах, частицах, разнообразии веществ, круговороте веществ в природе, о почве.</w:t>
      </w:r>
    </w:p>
    <w:p w14:paraId="7B29EBA4" w14:textId="77777777" w:rsidR="009325B4" w:rsidRDefault="009325B4" w:rsidP="009325B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Части текста. Отработка приемов составления вопросов к частям текста для подготовки к подробному изложению на материале лексической темы «Жизнь растений». Пополнение представлений о разнообразии растений, значении Солнца для растений, размножении и развитии растений.</w:t>
      </w:r>
    </w:p>
    <w:p w14:paraId="1241EF43" w14:textId="77777777" w:rsidR="009325B4" w:rsidRDefault="009325B4" w:rsidP="009325B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Главная мысль текста. Знакомство со структурой сочинения повествовательного характера по наблюдениям по лексической теме «Жизнь животных». Обогащение представлений о разнообразии животного мира, о развитии, размножении и питании животных. Формулирование выводов по результатам наблюдений. </w:t>
      </w:r>
    </w:p>
    <w:p w14:paraId="06849A69" w14:textId="77777777" w:rsidR="009325B4" w:rsidRDefault="009325B4" w:rsidP="009325B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Тип текста. Упражнения в определении главной мысли текста. Отработка умения изложения текстов повествовательного характера, воспринятых на слух, на материале </w:t>
      </w:r>
      <w:r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лексической темы «Охрана природы». Развитие представлений об охране неживой и живой природы, взаимосвязи природы и деятельности человека, правилах экологической безопасности. </w:t>
      </w:r>
    </w:p>
    <w:p w14:paraId="2824630C" w14:textId="77777777" w:rsidR="009325B4" w:rsidRDefault="009325B4" w:rsidP="009325B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Отработка алгоритма анализа грамматических и речевых ошибок в тексте на материале лексической темы «Мы и наше здоровье». Развитие представлений об организме человека, органах чувствах, строении и функционировании систем организма, и здоровом образе жизни. </w:t>
      </w:r>
    </w:p>
    <w:p w14:paraId="16F87FFB" w14:textId="77777777" w:rsidR="009325B4" w:rsidRDefault="009325B4" w:rsidP="009325B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Отработка алгоритма анализа стилистических и логических ошибок в текстах на материале лексической темы «Действия в опасных и чрезвычайных ситуация». Расширение и уточнение представлений о причинах возникновения опасных и чрезвычайных ситуациях, действиях в ситуации опасности, работе специальных служб спасения.</w:t>
      </w:r>
    </w:p>
    <w:p w14:paraId="565271A3" w14:textId="77777777" w:rsidR="009325B4" w:rsidRDefault="009325B4" w:rsidP="009325B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Обучение составлению художественных и деловых текстов описательного характера на материале лексической темы «Полезные ископаемые». Пополнение представлений о полезных ископаемых, их роли в экономике, профессиях, связанных с добычей и переработкой полезных ископаемых. </w:t>
      </w:r>
    </w:p>
    <w:p w14:paraId="33DE4F8F" w14:textId="5D92426F" w:rsidR="009325B4" w:rsidRDefault="009325B4" w:rsidP="009325B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Составление текста сочинения описательного характера по рисунку/</w:t>
      </w:r>
      <w:r w:rsidR="00493E24">
        <w:rPr>
          <w:rFonts w:ascii="Times New Roman" w:hAnsi="Times New Roman" w:cs="Times New Roman"/>
          <w:bCs/>
          <w:sz w:val="24"/>
          <w:szCs w:val="24"/>
        </w:rPr>
        <w:t>фотографии на</w:t>
      </w:r>
      <w:r>
        <w:rPr>
          <w:rFonts w:ascii="Times New Roman" w:hAnsi="Times New Roman" w:cs="Times New Roman"/>
          <w:bCs/>
          <w:sz w:val="24"/>
          <w:szCs w:val="24"/>
        </w:rPr>
        <w:t xml:space="preserve"> материале лексической темы «Путешествия по России».  Расширение представлений о достопримечательностях разных регионах России, региональных праздниках и мероприятиях, сохранении исторических памятников, возможностях современных Российских городов, способах передвижения в путешествии по России.</w:t>
      </w:r>
    </w:p>
    <w:p w14:paraId="729EF684" w14:textId="77777777" w:rsidR="009325B4" w:rsidRDefault="009325B4" w:rsidP="009325B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Отработка приемов изложения текста-рассуждения на материале лексической темы «Я и мои друзья». Уточнение представлений о внутреннем мире человека, о нравственных качествах человека, об общественной морали, о взаимоотношениях младшего школьника со сверстниками. </w:t>
      </w:r>
    </w:p>
    <w:p w14:paraId="5764106D" w14:textId="77777777" w:rsidR="009325B4" w:rsidRDefault="009325B4" w:rsidP="009325B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Развития умения составления выборочного изложения на материале лексической темы «Какая бывает промышленность». Обогащение представлений о разных отраслях промышленного производства, профессиях на производстве, роли промышленности в экономике, экологической безопасности промышленного производства.</w:t>
      </w:r>
    </w:p>
    <w:p w14:paraId="34D703C9" w14:textId="77777777" w:rsidR="009325B4" w:rsidRDefault="009325B4" w:rsidP="009325B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7B8F5DC" w14:textId="77777777" w:rsidR="009325B4" w:rsidRDefault="009325B4" w:rsidP="009325B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Модуль «Коррекция и развитие мыслительной деятельности, формирование приемов умственных действий»</w:t>
      </w:r>
    </w:p>
    <w:p w14:paraId="4DBCC978" w14:textId="77777777" w:rsidR="009325B4" w:rsidRDefault="009325B4" w:rsidP="009325B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>Анализ и синтез:</w:t>
      </w:r>
      <w:r>
        <w:rPr>
          <w:rFonts w:ascii="Times New Roman" w:hAnsi="Times New Roman" w:cs="Times New Roman"/>
          <w:bCs/>
          <w:sz w:val="24"/>
          <w:szCs w:val="24"/>
        </w:rPr>
        <w:t xml:space="preserve"> Выделение существенных признаков простых учебных понятий (имя существительное, квадрат, растение). Различение существенных и несущественных признаков простых учебных понятий. Характеристика объекта по признакам (стол: деревянный, кухонный, тёмный, низкий; вода: прозрачная, холодная, пресная). </w:t>
      </w:r>
    </w:p>
    <w:p w14:paraId="5E89E48C" w14:textId="77777777" w:rsidR="009325B4" w:rsidRDefault="009325B4" w:rsidP="009325B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Синтезирование объекта (восполнение недостающих слов в предложении на основе восприятия целостного контекста; восполнение текста по его началу и концу с опорой на серию сюжетных картинок). </w:t>
      </w:r>
    </w:p>
    <w:p w14:paraId="6B11B489" w14:textId="77777777" w:rsidR="009325B4" w:rsidRDefault="009325B4" w:rsidP="009325B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Отработка навыков пространственного анализа и синтеза (конструирование узоров из 6-9 кубиков по образцу уменьшенной величины и на основе зрительного соотнесения.</w:t>
      </w:r>
    </w:p>
    <w:p w14:paraId="2147D845" w14:textId="77777777" w:rsidR="009325B4" w:rsidRDefault="009325B4" w:rsidP="009325B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>Сравнение:</w:t>
      </w:r>
      <w:r>
        <w:rPr>
          <w:rFonts w:ascii="Times New Roman" w:hAnsi="Times New Roman" w:cs="Times New Roman"/>
          <w:bCs/>
          <w:sz w:val="24"/>
          <w:szCs w:val="24"/>
        </w:rPr>
        <w:t xml:space="preserve"> Нахождение признаков для сопоставления учебных понятий, сравнение по выделенному признаку. Отработка алгоритма сравнения простых учебных понятий.</w:t>
      </w:r>
    </w:p>
    <w:p w14:paraId="5C408324" w14:textId="77777777" w:rsidR="009325B4" w:rsidRDefault="009325B4" w:rsidP="009325B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Использование образных сравнений в речи. Уместное употребление образного сравнения в соответствии с заданным контекстом. </w:t>
      </w:r>
    </w:p>
    <w:p w14:paraId="31F3DF22" w14:textId="77777777" w:rsidR="009325B4" w:rsidRDefault="009325B4" w:rsidP="009325B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>Классификация:</w:t>
      </w:r>
      <w:r>
        <w:rPr>
          <w:rFonts w:ascii="Times New Roman" w:hAnsi="Times New Roman" w:cs="Times New Roman"/>
          <w:bCs/>
          <w:sz w:val="24"/>
          <w:szCs w:val="24"/>
        </w:rPr>
        <w:t xml:space="preserve"> Классификация конкретных житейских понятий, простых учебных понятий. Отработка алгоритма проверки результатов произведенной классификации. Определение оснований для многоаспектной классификации.</w:t>
      </w:r>
    </w:p>
    <w:p w14:paraId="73C3FA22" w14:textId="77777777" w:rsidR="009325B4" w:rsidRDefault="009325B4" w:rsidP="009325B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Обобщение, конкретизация, абстрагирование: </w:t>
      </w:r>
      <w:r>
        <w:rPr>
          <w:rFonts w:ascii="Times New Roman" w:hAnsi="Times New Roman" w:cs="Times New Roman"/>
          <w:bCs/>
          <w:sz w:val="24"/>
          <w:szCs w:val="24"/>
        </w:rPr>
        <w:t xml:space="preserve">Определение </w:t>
      </w:r>
      <w:proofErr w:type="spellStart"/>
      <w:proofErr w:type="gramStart"/>
      <w:r>
        <w:rPr>
          <w:rFonts w:ascii="Times New Roman" w:hAnsi="Times New Roman" w:cs="Times New Roman"/>
          <w:bCs/>
          <w:sz w:val="24"/>
          <w:szCs w:val="24"/>
        </w:rPr>
        <w:t>родо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-видовых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отношений простых учебных понятий (корень – часть слова, дополнение – второстепенный член предложения, четное число - числа).</w:t>
      </w:r>
    </w:p>
    <w:p w14:paraId="405FE1F0" w14:textId="77777777" w:rsidR="009325B4" w:rsidRDefault="009325B4" w:rsidP="009325B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Определение отношений последовательного подчинения простых учебных понятий (Москва – столица – город; квадрат – четырехугольник – геометрические фигуры).</w:t>
      </w:r>
    </w:p>
    <w:p w14:paraId="396B8A22" w14:textId="77777777" w:rsidR="009325B4" w:rsidRDefault="009325B4" w:rsidP="009325B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Обобщение объектов и конкретных житейских понятий по существенным признакам с исключением лишнего. Понимание текстов с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с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назидательным содержанием, с юмористическим содержанием.</w:t>
      </w:r>
    </w:p>
    <w:p w14:paraId="6D9EFAF0" w14:textId="77777777" w:rsidR="009325B4" w:rsidRDefault="009325B4" w:rsidP="009325B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Отработка познавательных действий при работе с информацией: ориентироваться в содержании текста,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интерпритировать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информацию, отвечать на вопросы, используя явно и неявно заданную информацию, упорядочивать информации по заданному основанию; сравнивать между собой объекты, описанные в тексте.</w:t>
      </w:r>
    </w:p>
    <w:p w14:paraId="070DB90F" w14:textId="0AB781C5" w:rsidR="009325B4" w:rsidRDefault="009325B4" w:rsidP="009325B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Отработка умения объяснять скрытый смысл пословиц и поговорок. Тематические группы пословиц и </w:t>
      </w:r>
      <w:r w:rsidR="00493E24">
        <w:rPr>
          <w:rFonts w:ascii="Times New Roman" w:hAnsi="Times New Roman" w:cs="Times New Roman"/>
          <w:bCs/>
          <w:sz w:val="24"/>
          <w:szCs w:val="24"/>
        </w:rPr>
        <w:t>поговорок, исключение</w:t>
      </w:r>
      <w:r>
        <w:rPr>
          <w:rFonts w:ascii="Times New Roman" w:hAnsi="Times New Roman" w:cs="Times New Roman"/>
          <w:bCs/>
          <w:sz w:val="24"/>
          <w:szCs w:val="24"/>
        </w:rPr>
        <w:t xml:space="preserve"> «лишней» пословицы по смысловому признаку. Определение в значении пословиц и поговорок противоположных по смыслу суждений. Соотнесение скрытого смысла пословиц и поговорок с основной мыслью притчи.</w:t>
      </w:r>
    </w:p>
    <w:p w14:paraId="34812F45" w14:textId="77777777" w:rsidR="009325B4" w:rsidRDefault="009325B4" w:rsidP="009325B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Суждение и умозаключение: </w:t>
      </w:r>
      <w:r>
        <w:rPr>
          <w:rFonts w:ascii="Times New Roman" w:hAnsi="Times New Roman" w:cs="Times New Roman"/>
          <w:bCs/>
          <w:sz w:val="24"/>
          <w:szCs w:val="24"/>
        </w:rPr>
        <w:t>Отработка умения делать умозаключения по аналогии. Построение суждений из двух посылок (Все дети нашего двора умеют кататься на лыжах Оля живет в нашем дворе. Какой вывод правильный? Оля умеет кататься на лыжах. Оля не умеет кататься на лыжах.)</w:t>
      </w:r>
    </w:p>
    <w:p w14:paraId="5AFF3418" w14:textId="77777777" w:rsidR="009325B4" w:rsidRDefault="009325B4" w:rsidP="009325B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Решение аналитических задач (Сева, Валера, Витя и Глеб делали шкафы: двое – книжные, двое – платяные. Сева и Глеб, Глеб и Витя делали разные шкафы, Валера – платяные. Кто делал книжные шкафы?)</w:t>
      </w:r>
    </w:p>
    <w:p w14:paraId="0B7E683F" w14:textId="77777777" w:rsidR="009325B4" w:rsidRDefault="009325B4" w:rsidP="009325B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B71DF1B" w14:textId="77777777" w:rsidR="009325B4" w:rsidRDefault="009325B4" w:rsidP="009325B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Модуль «Восполнение образовательных дефицитов (индивидуальный)»</w:t>
      </w:r>
    </w:p>
    <w:p w14:paraId="2A88B459" w14:textId="77777777" w:rsidR="009325B4" w:rsidRDefault="009325B4" w:rsidP="009325B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Примерные темы по восполнению индивидуальных образовательных дефицитов: </w:t>
      </w:r>
    </w:p>
    <w:p w14:paraId="597B943F" w14:textId="77777777" w:rsidR="009325B4" w:rsidRDefault="009325B4" w:rsidP="009325B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>по учебному предмету «Русский язык»</w:t>
      </w:r>
    </w:p>
    <w:p w14:paraId="74F30D86" w14:textId="77777777" w:rsidR="009325B4" w:rsidRDefault="009325B4" w:rsidP="009325B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Коррекция и восполнение учебного навыка определения главных членов предложения, умения задавать вопрос к подлежащему и сказуемому.</w:t>
      </w:r>
    </w:p>
    <w:p w14:paraId="2B5AC950" w14:textId="77777777" w:rsidR="009325B4" w:rsidRDefault="009325B4" w:rsidP="009325B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Коррекция и развитие навыка орфографической зоркости при правописании слов с удвоенными согласными.</w:t>
      </w:r>
    </w:p>
    <w:p w14:paraId="54E9D0D0" w14:textId="77777777" w:rsidR="009325B4" w:rsidRDefault="009325B4" w:rsidP="009325B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Отработка алгоритма учебного действия определения парных звонких-глухих согласных, требующих проверки при написании.</w:t>
      </w:r>
    </w:p>
    <w:p w14:paraId="28FC91BB" w14:textId="77777777" w:rsidR="009325B4" w:rsidRDefault="009325B4" w:rsidP="009325B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Отработка алгоритма учебного действия правописания парных звонких-глухих согласных в конце слова или перед согласным.</w:t>
      </w:r>
    </w:p>
    <w:p w14:paraId="7C6F886C" w14:textId="77777777" w:rsidR="009325B4" w:rsidRDefault="009325B4" w:rsidP="009325B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Коррекция и восполнение учебного умения определять части речи (существительное, прилагательное, глагол), отработка алгоритма учебных действий по отнесению слова к определенной части речи. Коррекция и развитие учебного приема согласований частей речи в роде и числе.</w:t>
      </w:r>
    </w:p>
    <w:p w14:paraId="5DD1A11A" w14:textId="77777777" w:rsidR="009325B4" w:rsidRDefault="009325B4" w:rsidP="009325B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Формирование и закрепление умения определять учебное понятие по алгоритму (на примере понятий по теме Части речи). </w:t>
      </w:r>
    </w:p>
    <w:p w14:paraId="4E1E44AD" w14:textId="77777777" w:rsidR="009325B4" w:rsidRDefault="009325B4" w:rsidP="009325B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Коррекция и развития навыка орфографической зоркости при написании сочетаний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ча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-ща, чу-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щу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жи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-ши,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чк-чн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чт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щн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нч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, правописания частицы НЕ с глаголом.</w:t>
      </w:r>
    </w:p>
    <w:p w14:paraId="7A3D7FB4" w14:textId="77777777" w:rsidR="009325B4" w:rsidRDefault="009325B4" w:rsidP="009325B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Коррекция и отработка учебного навыка определения частей слова по алгоритму. Правописание суффиксов, приставок.</w:t>
      </w:r>
    </w:p>
    <w:p w14:paraId="24591AF2" w14:textId="77777777" w:rsidR="009325B4" w:rsidRDefault="009325B4" w:rsidP="009325B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Отработка алгоритма учебных действий правописания слов с глухими и звонкими согласными в корне, непроизносимым согласным в корне.</w:t>
      </w:r>
    </w:p>
    <w:p w14:paraId="096B87D0" w14:textId="77777777" w:rsidR="009325B4" w:rsidRDefault="009325B4" w:rsidP="009325B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Отработка алгоритма учебных действий при определении склонений имен существительных.</w:t>
      </w:r>
    </w:p>
    <w:p w14:paraId="7D45FE7E" w14:textId="77777777" w:rsidR="009325B4" w:rsidRDefault="009325B4" w:rsidP="009325B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>по учебному предмету «Математика»</w:t>
      </w:r>
    </w:p>
    <w:p w14:paraId="01411001" w14:textId="77777777" w:rsidR="009325B4" w:rsidRDefault="009325B4" w:rsidP="009325B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Коррекция и восполнение навыка письменных вычислений с переходом через десяток в пределах 100.</w:t>
      </w:r>
    </w:p>
    <w:p w14:paraId="380F9CF4" w14:textId="77777777" w:rsidR="009325B4" w:rsidRDefault="009325B4" w:rsidP="009325B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Коррекция и отработка умения определять порядок выполнения действий в числовых выражениях со скобками.</w:t>
      </w:r>
    </w:p>
    <w:p w14:paraId="4A050506" w14:textId="77777777" w:rsidR="009325B4" w:rsidRDefault="009325B4" w:rsidP="009325B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Коррекция и отработка навыка решения уравнений.</w:t>
      </w:r>
    </w:p>
    <w:p w14:paraId="3D9E87F4" w14:textId="77777777" w:rsidR="009325B4" w:rsidRDefault="009325B4" w:rsidP="009325B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>Коррекция и отработка навыка решать текстовые задачи на увеличение (уменьшение) числа в несколько раз, на кратное сравнение чисел с опорой на блок–схему.</w:t>
      </w:r>
    </w:p>
    <w:p w14:paraId="05D26E24" w14:textId="77777777" w:rsidR="009325B4" w:rsidRDefault="009325B4" w:rsidP="009325B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Коррекция и отработка навыка решения примеров с табличными случаями умножения и деления.</w:t>
      </w:r>
    </w:p>
    <w:p w14:paraId="74D80E07" w14:textId="77777777" w:rsidR="009325B4" w:rsidRDefault="009325B4" w:rsidP="009325B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Отработка алгоритма приема умножения двузначного числа на однозначное.</w:t>
      </w:r>
    </w:p>
    <w:p w14:paraId="1F9F102A" w14:textId="77777777" w:rsidR="009325B4" w:rsidRDefault="009325B4" w:rsidP="009325B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Отработка алгоритма приема деления двузначного числа на однозначное.</w:t>
      </w:r>
    </w:p>
    <w:p w14:paraId="343BEB35" w14:textId="77777777" w:rsidR="009325B4" w:rsidRDefault="009325B4" w:rsidP="009325B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Коррекция и отработка учебного навыка деления с остатком.</w:t>
      </w:r>
    </w:p>
    <w:p w14:paraId="79BB22D2" w14:textId="77777777" w:rsidR="009325B4" w:rsidRDefault="009325B4" w:rsidP="009325B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Коррекция и закрепление умений образования трехзначных чисел, сравнения трехзначных чисел, замены трехзначного числа суммой разрядных слагаемых.</w:t>
      </w:r>
    </w:p>
    <w:p w14:paraId="1B33D8F0" w14:textId="77777777" w:rsidR="009325B4" w:rsidRDefault="009325B4" w:rsidP="009325B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Отработка алгоритмов письменного сложения и вычитания в пределах 1000.</w:t>
      </w:r>
    </w:p>
    <w:p w14:paraId="2F163266" w14:textId="77777777" w:rsidR="009325B4" w:rsidRDefault="009325B4" w:rsidP="009325B4">
      <w:pPr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br w:type="page"/>
      </w:r>
    </w:p>
    <w:sectPr w:rsidR="009325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choolBookC-Bold">
    <w:altName w:val="Times New Roman"/>
    <w:charset w:val="00"/>
    <w:family w:val="roman"/>
    <w:pitch w:val="default"/>
  </w:font>
  <w:font w:name="SchoolBookC">
    <w:altName w:val="Times New Roman"/>
    <w:charset w:val="00"/>
    <w:family w:val="roman"/>
    <w:pitch w:val="default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92D0B7BB"/>
    <w:multiLevelType w:val="singleLevel"/>
    <w:tmpl w:val="92D0B7BB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">
    <w:nsid w:val="205E6B5D"/>
    <w:multiLevelType w:val="multilevel"/>
    <w:tmpl w:val="205E6B5D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84446A6"/>
    <w:multiLevelType w:val="multilevel"/>
    <w:tmpl w:val="684446A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602B"/>
    <w:rsid w:val="00441D42"/>
    <w:rsid w:val="00493E24"/>
    <w:rsid w:val="004E2D4B"/>
    <w:rsid w:val="005507B3"/>
    <w:rsid w:val="005C3C1F"/>
    <w:rsid w:val="00822F9B"/>
    <w:rsid w:val="008C2325"/>
    <w:rsid w:val="009325B4"/>
    <w:rsid w:val="0094602B"/>
    <w:rsid w:val="00A3518A"/>
    <w:rsid w:val="00A448C4"/>
    <w:rsid w:val="00AA53D5"/>
    <w:rsid w:val="00AC1D8D"/>
    <w:rsid w:val="00DB7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2ADFC"/>
  <w15:chartTrackingRefBased/>
  <w15:docId w15:val="{81CE3BB3-AD45-4177-9DDC-B1F488593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25B4"/>
    <w:rPr>
      <w:rFonts w:eastAsiaTheme="minorEastAsia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4602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4602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94602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4602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4602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4602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4602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4602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4602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4602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4602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4602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4602B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4602B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4602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4602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4602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4602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4602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9460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4602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9460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4602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4602B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4602B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94602B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4602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94602B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4602B"/>
    <w:rPr>
      <w:b/>
      <w:bCs/>
      <w:smallCaps/>
      <w:color w:val="2F5496" w:themeColor="accent1" w:themeShade="BF"/>
      <w:spacing w:val="5"/>
    </w:rPr>
  </w:style>
  <w:style w:type="paragraph" w:styleId="ac">
    <w:name w:val="Normal (Web)"/>
    <w:basedOn w:val="a"/>
    <w:uiPriority w:val="99"/>
    <w:unhideWhenUsed/>
    <w:qFormat/>
    <w:rsid w:val="009325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9325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HTML0">
    <w:name w:val="Стандартный HTML Знак"/>
    <w:basedOn w:val="a0"/>
    <w:link w:val="HTML"/>
    <w:uiPriority w:val="99"/>
    <w:rsid w:val="009325B4"/>
    <w:rPr>
      <w:rFonts w:ascii="Times New Roman" w:eastAsiaTheme="minorEastAsia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ad">
    <w:name w:val="А ОСН ТЕКСТ"/>
    <w:basedOn w:val="a"/>
    <w:rsid w:val="009325B4"/>
    <w:pPr>
      <w:spacing w:after="0" w:line="360" w:lineRule="auto"/>
      <w:ind w:firstLine="454"/>
      <w:jc w:val="both"/>
    </w:pPr>
    <w:rPr>
      <w:rFonts w:ascii="Times New Roman" w:eastAsia="Arial Unicode MS" w:hAnsi="Times New Roman" w:cs="Times New Roman"/>
      <w:caps/>
      <w:color w:val="000000"/>
      <w:kern w:val="1"/>
      <w:sz w:val="28"/>
      <w:szCs w:val="28"/>
      <w:lang w:eastAsia="en-US"/>
    </w:rPr>
  </w:style>
  <w:style w:type="character" w:customStyle="1" w:styleId="fontstyle01">
    <w:name w:val="fontstyle01"/>
    <w:basedOn w:val="a0"/>
    <w:rsid w:val="009325B4"/>
    <w:rPr>
      <w:rFonts w:ascii="SchoolBookC-Bold" w:hAnsi="SchoolBookC-Bold" w:hint="default"/>
      <w:b/>
      <w:bCs/>
      <w:color w:val="000000"/>
      <w:sz w:val="24"/>
      <w:szCs w:val="24"/>
    </w:rPr>
  </w:style>
  <w:style w:type="character" w:customStyle="1" w:styleId="fontstyle21">
    <w:name w:val="fontstyle21"/>
    <w:basedOn w:val="a0"/>
    <w:rsid w:val="009325B4"/>
    <w:rPr>
      <w:rFonts w:ascii="SchoolBookC" w:hAnsi="SchoolBookC" w:hint="default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0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2945</Words>
  <Characters>16792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LightKey.Store</Company>
  <LinksUpToDate>false</LinksUpToDate>
  <CharactersWithSpaces>19698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Емельянова</dc:creator>
  <cp:keywords/>
  <dc:description/>
  <cp:lastModifiedBy>User</cp:lastModifiedBy>
  <cp:revision>3</cp:revision>
  <dcterms:created xsi:type="dcterms:W3CDTF">2025-11-05T05:58:00Z</dcterms:created>
  <dcterms:modified xsi:type="dcterms:W3CDTF">2025-11-05T06:59:00Z</dcterms:modified>
</cp:coreProperties>
</file>